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26" w:rsidRDefault="005A0526" w:rsidP="005A0526">
      <w:pPr>
        <w:pStyle w:val="Default"/>
        <w:jc w:val="center"/>
      </w:pPr>
    </w:p>
    <w:p w:rsidR="003D3D07" w:rsidRDefault="003D3D07" w:rsidP="005A0526">
      <w:pPr>
        <w:pStyle w:val="Default"/>
        <w:jc w:val="center"/>
      </w:pPr>
    </w:p>
    <w:p w:rsidR="003D3D07" w:rsidRDefault="002A2B5E" w:rsidP="003D3D07">
      <w:pPr>
        <w:spacing w:after="0" w:line="240" w:lineRule="auto"/>
        <w:jc w:val="center"/>
        <w:rPr>
          <w:rFonts w:ascii="Georgia" w:eastAsia="Times New Roman" w:hAnsi="Georgia" w:cs="Times New Roman"/>
          <w:b/>
          <w:sz w:val="40"/>
          <w:szCs w:val="40"/>
          <w:lang w:eastAsia="en-GB"/>
          <w14:shadow w14:blurRad="50800" w14:dist="38100" w14:dir="2700000" w14:sx="100000" w14:sy="100000" w14:kx="0" w14:ky="0" w14:algn="tl">
            <w14:srgbClr w14:val="000000">
              <w14:alpha w14:val="60000"/>
            </w14:srgbClr>
          </w14:shadow>
        </w:rPr>
      </w:pPr>
      <w:r>
        <w:rPr>
          <w:rFonts w:ascii="Times New Roman" w:hAnsi="Times New Roman"/>
          <w:noProof/>
          <w:sz w:val="24"/>
          <w:szCs w:val="24"/>
          <w:lang w:eastAsia="en-GB"/>
        </w:rPr>
        <w:drawing>
          <wp:anchor distT="36576" distB="36576" distL="36576" distR="36576" simplePos="0" relativeHeight="251658240" behindDoc="0" locked="0" layoutInCell="1" allowOverlap="1" wp14:anchorId="6D1550CD" wp14:editId="23D91213">
            <wp:simplePos x="0" y="0"/>
            <wp:positionH relativeFrom="column">
              <wp:posOffset>76200</wp:posOffset>
            </wp:positionH>
            <wp:positionV relativeFrom="paragraph">
              <wp:posOffset>8890</wp:posOffset>
            </wp:positionV>
            <wp:extent cx="5648325" cy="2752725"/>
            <wp:effectExtent l="0" t="0" r="9525" b="9525"/>
            <wp:wrapNone/>
            <wp:docPr id="2" name="Picture 2" descr="School Websit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Website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325" cy="2752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3D07" w:rsidRDefault="003D3D07" w:rsidP="003D3D07">
      <w:pPr>
        <w:spacing w:after="0" w:line="240" w:lineRule="auto"/>
        <w:jc w:val="center"/>
        <w:rPr>
          <w:rFonts w:ascii="Georgia" w:eastAsia="Times New Roman" w:hAnsi="Georgia" w:cs="Times New Roman"/>
          <w:b/>
          <w:sz w:val="40"/>
          <w:szCs w:val="40"/>
          <w:lang w:eastAsia="en-GB"/>
          <w14:shadow w14:blurRad="50800" w14:dist="38100" w14:dir="2700000" w14:sx="100000" w14:sy="100000" w14:kx="0" w14:ky="0" w14:algn="tl">
            <w14:srgbClr w14:val="000000">
              <w14:alpha w14:val="60000"/>
            </w14:srgbClr>
          </w14:shadow>
        </w:rPr>
      </w:pPr>
    </w:p>
    <w:p w:rsidR="003D3D07" w:rsidRDefault="003D3D07" w:rsidP="003D3D07">
      <w:pPr>
        <w:spacing w:after="0" w:line="240" w:lineRule="auto"/>
        <w:jc w:val="center"/>
        <w:rPr>
          <w:rFonts w:ascii="Georgia" w:eastAsia="Times New Roman" w:hAnsi="Georgia" w:cs="Times New Roman"/>
          <w:b/>
          <w:sz w:val="40"/>
          <w:szCs w:val="40"/>
          <w:lang w:eastAsia="en-GB"/>
          <w14:shadow w14:blurRad="50800" w14:dist="38100" w14:dir="2700000" w14:sx="100000" w14:sy="100000" w14:kx="0" w14:ky="0" w14:algn="tl">
            <w14:srgbClr w14:val="000000">
              <w14:alpha w14:val="60000"/>
            </w14:srgbClr>
          </w14:shadow>
        </w:rPr>
      </w:pPr>
    </w:p>
    <w:p w:rsidR="003D3D07" w:rsidRDefault="003D3D07" w:rsidP="003D3D07">
      <w:pPr>
        <w:spacing w:after="0" w:line="240" w:lineRule="auto"/>
        <w:jc w:val="center"/>
        <w:rPr>
          <w:rFonts w:ascii="Georgia" w:eastAsia="Times New Roman" w:hAnsi="Georgia" w:cs="Times New Roman"/>
          <w:b/>
          <w:sz w:val="40"/>
          <w:szCs w:val="40"/>
          <w:lang w:eastAsia="en-GB"/>
          <w14:shadow w14:blurRad="50800" w14:dist="38100" w14:dir="2700000" w14:sx="100000" w14:sy="100000" w14:kx="0" w14:ky="0" w14:algn="tl">
            <w14:srgbClr w14:val="000000">
              <w14:alpha w14:val="60000"/>
            </w14:srgbClr>
          </w14:shadow>
        </w:rPr>
      </w:pPr>
    </w:p>
    <w:p w:rsidR="003D3D07" w:rsidRDefault="003D3D07" w:rsidP="003D3D07">
      <w:pPr>
        <w:spacing w:after="0" w:line="240" w:lineRule="auto"/>
        <w:jc w:val="center"/>
        <w:rPr>
          <w:rFonts w:ascii="Georgia" w:eastAsia="Times New Roman" w:hAnsi="Georgia" w:cs="Times New Roman"/>
          <w:b/>
          <w:sz w:val="40"/>
          <w:szCs w:val="40"/>
          <w:lang w:eastAsia="en-GB"/>
          <w14:shadow w14:blurRad="50800" w14:dist="38100" w14:dir="2700000" w14:sx="100000" w14:sy="100000" w14:kx="0" w14:ky="0" w14:algn="tl">
            <w14:srgbClr w14:val="000000">
              <w14:alpha w14:val="60000"/>
            </w14:srgbClr>
          </w14:shadow>
        </w:rPr>
      </w:pPr>
    </w:p>
    <w:p w:rsidR="003D3D07" w:rsidRDefault="003D3D07" w:rsidP="003D3D07">
      <w:pPr>
        <w:spacing w:after="0" w:line="240" w:lineRule="auto"/>
        <w:jc w:val="center"/>
        <w:rPr>
          <w:rFonts w:ascii="Georgia" w:eastAsia="Times New Roman" w:hAnsi="Georgia" w:cs="Times New Roman"/>
          <w:b/>
          <w:sz w:val="40"/>
          <w:szCs w:val="40"/>
          <w:lang w:eastAsia="en-GB"/>
          <w14:shadow w14:blurRad="50800" w14:dist="38100" w14:dir="2700000" w14:sx="100000" w14:sy="100000" w14:kx="0" w14:ky="0" w14:algn="tl">
            <w14:srgbClr w14:val="000000">
              <w14:alpha w14:val="60000"/>
            </w14:srgbClr>
          </w14:shadow>
        </w:rPr>
      </w:pPr>
    </w:p>
    <w:p w:rsidR="003D3D07" w:rsidRDefault="003D3D07" w:rsidP="005A0526">
      <w:pPr>
        <w:pStyle w:val="Default"/>
        <w:jc w:val="center"/>
      </w:pPr>
    </w:p>
    <w:p w:rsidR="003D3D07" w:rsidRDefault="003D3D07" w:rsidP="005A0526">
      <w:pPr>
        <w:pStyle w:val="Default"/>
        <w:jc w:val="center"/>
      </w:pPr>
    </w:p>
    <w:p w:rsidR="003D3D07" w:rsidRDefault="003D3D07" w:rsidP="005A0526">
      <w:pPr>
        <w:pStyle w:val="Default"/>
        <w:jc w:val="center"/>
      </w:pPr>
    </w:p>
    <w:p w:rsidR="002A2B5E" w:rsidRDefault="002A2B5E" w:rsidP="005A0526">
      <w:pPr>
        <w:pStyle w:val="Default"/>
        <w:jc w:val="center"/>
      </w:pPr>
    </w:p>
    <w:p w:rsidR="002A2B5E" w:rsidRDefault="002A2B5E" w:rsidP="005A0526">
      <w:pPr>
        <w:pStyle w:val="Default"/>
        <w:jc w:val="center"/>
      </w:pPr>
    </w:p>
    <w:p w:rsidR="002A2B5E" w:rsidRDefault="002A2B5E" w:rsidP="005A0526">
      <w:pPr>
        <w:pStyle w:val="Default"/>
        <w:jc w:val="center"/>
      </w:pPr>
    </w:p>
    <w:p w:rsidR="002A2B5E" w:rsidRDefault="002A2B5E" w:rsidP="005A0526">
      <w:pPr>
        <w:pStyle w:val="Default"/>
        <w:jc w:val="center"/>
      </w:pPr>
    </w:p>
    <w:p w:rsidR="002A2B5E" w:rsidRPr="002A2B5E" w:rsidRDefault="002A2B5E" w:rsidP="002A2B5E">
      <w:pPr>
        <w:widowControl w:val="0"/>
        <w:spacing w:after="120" w:line="285" w:lineRule="auto"/>
        <w:jc w:val="center"/>
        <w:rPr>
          <w:rFonts w:ascii="Calibri" w:eastAsia="Times New Roman" w:hAnsi="Calibri" w:cs="Times New Roman"/>
          <w:b/>
          <w:bCs/>
          <w:color w:val="000000"/>
          <w:kern w:val="28"/>
          <w:sz w:val="144"/>
          <w:szCs w:val="144"/>
          <w:lang w:eastAsia="en-GB"/>
          <w14:cntxtAlts/>
        </w:rPr>
      </w:pPr>
      <w:r w:rsidRPr="002A2B5E">
        <w:rPr>
          <w:rFonts w:ascii="Calibri" w:eastAsia="Times New Roman" w:hAnsi="Calibri" w:cs="Times New Roman"/>
          <w:b/>
          <w:bCs/>
          <w:color w:val="000000"/>
          <w:kern w:val="28"/>
          <w:sz w:val="144"/>
          <w:szCs w:val="144"/>
          <w:lang w:eastAsia="en-GB"/>
          <w14:cntxtAlts/>
        </w:rPr>
        <w:t xml:space="preserve">Care in the </w:t>
      </w:r>
    </w:p>
    <w:p w:rsidR="002A2B5E" w:rsidRPr="002A2B5E" w:rsidRDefault="002A2B5E" w:rsidP="002A2B5E">
      <w:pPr>
        <w:widowControl w:val="0"/>
        <w:spacing w:after="120" w:line="285" w:lineRule="auto"/>
        <w:jc w:val="center"/>
        <w:rPr>
          <w:rFonts w:ascii="Calibri" w:eastAsia="Times New Roman" w:hAnsi="Calibri" w:cs="Times New Roman"/>
          <w:b/>
          <w:bCs/>
          <w:color w:val="000000"/>
          <w:kern w:val="28"/>
          <w:sz w:val="144"/>
          <w:szCs w:val="144"/>
          <w:lang w:eastAsia="en-GB"/>
          <w14:cntxtAlts/>
        </w:rPr>
      </w:pPr>
      <w:r w:rsidRPr="002A2B5E">
        <w:rPr>
          <w:rFonts w:ascii="Calibri" w:eastAsia="Times New Roman" w:hAnsi="Calibri" w:cs="Times New Roman"/>
          <w:b/>
          <w:bCs/>
          <w:color w:val="000000"/>
          <w:kern w:val="28"/>
          <w:sz w:val="144"/>
          <w:szCs w:val="144"/>
          <w:lang w:eastAsia="en-GB"/>
          <w14:cntxtAlts/>
        </w:rPr>
        <w:t>Sun</w:t>
      </w:r>
    </w:p>
    <w:p w:rsidR="002A2B5E" w:rsidRDefault="002A2B5E" w:rsidP="002A2B5E">
      <w:pPr>
        <w:widowControl w:val="0"/>
        <w:spacing w:after="120" w:line="285" w:lineRule="auto"/>
        <w:jc w:val="center"/>
        <w:rPr>
          <w:rFonts w:ascii="Calibri" w:eastAsia="Times New Roman" w:hAnsi="Calibri" w:cs="Times New Roman"/>
          <w:b/>
          <w:bCs/>
          <w:color w:val="000000"/>
          <w:kern w:val="28"/>
          <w:sz w:val="40"/>
          <w:szCs w:val="40"/>
          <w:lang w:eastAsia="en-GB"/>
          <w14:cntxtAlts/>
        </w:rPr>
      </w:pPr>
      <w:r w:rsidRPr="002A2B5E">
        <w:rPr>
          <w:rFonts w:ascii="Calibri" w:eastAsia="Times New Roman" w:hAnsi="Calibri" w:cs="Times New Roman"/>
          <w:b/>
          <w:bCs/>
          <w:color w:val="000000"/>
          <w:kern w:val="28"/>
          <w:sz w:val="144"/>
          <w:szCs w:val="144"/>
          <w:lang w:eastAsia="en-GB"/>
          <w14:cntxtAlts/>
        </w:rPr>
        <w:t>Policy</w:t>
      </w:r>
    </w:p>
    <w:p w:rsidR="002A2B5E" w:rsidRDefault="002A2B5E" w:rsidP="002A2B5E">
      <w:pPr>
        <w:widowControl w:val="0"/>
        <w:spacing w:after="120" w:line="285" w:lineRule="auto"/>
        <w:rPr>
          <w:rFonts w:ascii="Calibri" w:eastAsia="Times New Roman" w:hAnsi="Calibri" w:cs="Times New Roman"/>
          <w:b/>
          <w:bCs/>
          <w:color w:val="000000"/>
          <w:kern w:val="28"/>
          <w:sz w:val="40"/>
          <w:szCs w:val="40"/>
          <w:lang w:eastAsia="en-GB"/>
          <w14:cntxtAlts/>
        </w:rPr>
      </w:pPr>
      <w:r>
        <w:rPr>
          <w:rFonts w:ascii="Calibri" w:eastAsia="Times New Roman" w:hAnsi="Calibri" w:cs="Times New Roman"/>
          <w:b/>
          <w:bCs/>
          <w:color w:val="000000"/>
          <w:kern w:val="28"/>
          <w:sz w:val="40"/>
          <w:szCs w:val="40"/>
          <w:lang w:eastAsia="en-GB"/>
          <w14:cntxtAlts/>
        </w:rPr>
        <w:t>Policy Date:</w:t>
      </w:r>
    </w:p>
    <w:p w:rsidR="002A2B5E" w:rsidRPr="002A2B5E" w:rsidRDefault="002A2B5E" w:rsidP="002A2B5E">
      <w:pPr>
        <w:widowControl w:val="0"/>
        <w:spacing w:after="120" w:line="285" w:lineRule="auto"/>
        <w:rPr>
          <w:rFonts w:ascii="Calibri" w:eastAsia="Times New Roman" w:hAnsi="Calibri" w:cs="Times New Roman"/>
          <w:b/>
          <w:bCs/>
          <w:color w:val="000000"/>
          <w:kern w:val="28"/>
          <w:sz w:val="40"/>
          <w:szCs w:val="40"/>
          <w:lang w:eastAsia="en-GB"/>
          <w14:cntxtAlts/>
        </w:rPr>
      </w:pPr>
      <w:r>
        <w:rPr>
          <w:rFonts w:ascii="Calibri" w:eastAsia="Times New Roman" w:hAnsi="Calibri" w:cs="Times New Roman"/>
          <w:b/>
          <w:bCs/>
          <w:color w:val="000000"/>
          <w:kern w:val="28"/>
          <w:sz w:val="40"/>
          <w:szCs w:val="40"/>
          <w:lang w:eastAsia="en-GB"/>
          <w14:cntxtAlts/>
        </w:rPr>
        <w:t>Reviewed:</w:t>
      </w:r>
    </w:p>
    <w:p w:rsidR="002A2B5E" w:rsidRDefault="002A2B5E" w:rsidP="005A0526">
      <w:pPr>
        <w:pStyle w:val="Default"/>
        <w:jc w:val="center"/>
      </w:pPr>
    </w:p>
    <w:p w:rsidR="002A2B5E" w:rsidRDefault="002A2B5E" w:rsidP="005A0526">
      <w:pPr>
        <w:pStyle w:val="Default"/>
        <w:jc w:val="center"/>
      </w:pPr>
    </w:p>
    <w:p w:rsidR="002A2B5E" w:rsidRDefault="002A2B5E" w:rsidP="005A0526">
      <w:pPr>
        <w:pStyle w:val="Default"/>
        <w:jc w:val="center"/>
      </w:pPr>
    </w:p>
    <w:p w:rsidR="002A2B5E" w:rsidRDefault="002A2B5E" w:rsidP="005A0526">
      <w:pPr>
        <w:pStyle w:val="Default"/>
        <w:jc w:val="center"/>
      </w:pPr>
    </w:p>
    <w:p w:rsidR="002A2B5E" w:rsidRDefault="002A2B5E" w:rsidP="005A0526">
      <w:pPr>
        <w:pStyle w:val="Default"/>
        <w:jc w:val="center"/>
      </w:pPr>
    </w:p>
    <w:p w:rsidR="002A2B5E" w:rsidRDefault="002A2B5E" w:rsidP="005A0526">
      <w:pPr>
        <w:pStyle w:val="Default"/>
        <w:jc w:val="center"/>
      </w:pPr>
    </w:p>
    <w:p w:rsidR="002A2B5E" w:rsidRDefault="002A2B5E" w:rsidP="005A0526">
      <w:pPr>
        <w:pStyle w:val="Default"/>
        <w:jc w:val="center"/>
      </w:pPr>
    </w:p>
    <w:p w:rsidR="003D3D07" w:rsidRDefault="003D3D07" w:rsidP="005A0526">
      <w:pPr>
        <w:pStyle w:val="Default"/>
        <w:rPr>
          <w:rFonts w:ascii="Georgia" w:hAnsi="Georgia"/>
          <w:b/>
          <w:bCs/>
          <w:sz w:val="28"/>
          <w:szCs w:val="28"/>
        </w:rPr>
      </w:pPr>
    </w:p>
    <w:p w:rsidR="005A0526" w:rsidRPr="002A2B5E" w:rsidRDefault="005A0526" w:rsidP="005A0526">
      <w:pPr>
        <w:pStyle w:val="Default"/>
        <w:rPr>
          <w:rFonts w:ascii="Georgia" w:hAnsi="Georgia"/>
          <w:b/>
          <w:sz w:val="20"/>
          <w:szCs w:val="20"/>
          <w:u w:val="single"/>
        </w:rPr>
      </w:pPr>
      <w:r w:rsidRPr="002A2B5E">
        <w:rPr>
          <w:rFonts w:ascii="Georgia" w:hAnsi="Georgia"/>
          <w:b/>
          <w:sz w:val="20"/>
          <w:szCs w:val="20"/>
          <w:u w:val="single"/>
        </w:rPr>
        <w:t xml:space="preserve">Rationale </w:t>
      </w:r>
    </w:p>
    <w:p w:rsidR="00C00FA3" w:rsidRPr="002A2B5E" w:rsidRDefault="00C00FA3" w:rsidP="005A0526">
      <w:pPr>
        <w:pStyle w:val="Default"/>
        <w:rPr>
          <w:rFonts w:ascii="Georgia" w:hAnsi="Georgia"/>
          <w:b/>
          <w:sz w:val="20"/>
          <w:szCs w:val="20"/>
          <w:u w:val="single"/>
        </w:rPr>
      </w:pPr>
    </w:p>
    <w:p w:rsidR="005A0526" w:rsidRPr="002A2B5E" w:rsidRDefault="005A0526" w:rsidP="005A0526">
      <w:pPr>
        <w:pStyle w:val="Default"/>
        <w:rPr>
          <w:rFonts w:ascii="Georgia" w:hAnsi="Georgia"/>
          <w:sz w:val="20"/>
          <w:szCs w:val="20"/>
        </w:rPr>
      </w:pPr>
      <w:r w:rsidRPr="002A2B5E">
        <w:rPr>
          <w:rFonts w:ascii="Georgia" w:hAnsi="Georgia"/>
          <w:sz w:val="20"/>
          <w:szCs w:val="20"/>
        </w:rPr>
        <w:t xml:space="preserve">Research has shown that too much sun can cause skin damage including sunburn, premature ageing and skin cancer. A simple sunburn in childhood can lead to long-term skin damage and may increase the risk of melanoma in later life. </w:t>
      </w:r>
    </w:p>
    <w:p w:rsidR="003D3D07" w:rsidRPr="002A2B5E" w:rsidRDefault="003D3D07" w:rsidP="005A0526">
      <w:pPr>
        <w:pStyle w:val="Default"/>
        <w:rPr>
          <w:rFonts w:ascii="Georgia" w:hAnsi="Georgia"/>
          <w:sz w:val="20"/>
          <w:szCs w:val="20"/>
        </w:rPr>
      </w:pPr>
    </w:p>
    <w:p w:rsidR="005A0526" w:rsidRPr="002A2B5E" w:rsidRDefault="005A0526" w:rsidP="003D3D07">
      <w:pPr>
        <w:pStyle w:val="Default"/>
        <w:rPr>
          <w:rFonts w:ascii="Georgia" w:hAnsi="Georgia"/>
          <w:b/>
          <w:sz w:val="20"/>
          <w:szCs w:val="20"/>
          <w:u w:val="single"/>
        </w:rPr>
      </w:pPr>
      <w:r w:rsidRPr="002A2B5E">
        <w:rPr>
          <w:rFonts w:ascii="Georgia" w:hAnsi="Georgia"/>
          <w:b/>
          <w:sz w:val="20"/>
          <w:szCs w:val="20"/>
          <w:u w:val="single"/>
        </w:rPr>
        <w:t xml:space="preserve">School Practice </w:t>
      </w:r>
    </w:p>
    <w:p w:rsidR="003D3D07" w:rsidRPr="002A2B5E" w:rsidRDefault="003D3D07" w:rsidP="003D3D07">
      <w:pPr>
        <w:pStyle w:val="Default"/>
        <w:rPr>
          <w:rFonts w:ascii="Georgia" w:hAnsi="Georgia"/>
          <w:b/>
          <w:sz w:val="20"/>
          <w:szCs w:val="20"/>
          <w:u w:val="single"/>
        </w:rPr>
      </w:pPr>
    </w:p>
    <w:p w:rsidR="005A0526" w:rsidRPr="002A2B5E" w:rsidRDefault="005A0526" w:rsidP="003D3D07">
      <w:pPr>
        <w:pStyle w:val="Default"/>
        <w:numPr>
          <w:ilvl w:val="0"/>
          <w:numId w:val="1"/>
        </w:numPr>
        <w:spacing w:after="78"/>
        <w:rPr>
          <w:rFonts w:ascii="Georgia" w:hAnsi="Georgia"/>
          <w:sz w:val="20"/>
          <w:szCs w:val="20"/>
        </w:rPr>
      </w:pPr>
      <w:r w:rsidRPr="002A2B5E">
        <w:rPr>
          <w:rFonts w:ascii="Georgia" w:hAnsi="Georgia"/>
          <w:sz w:val="20"/>
          <w:szCs w:val="20"/>
        </w:rPr>
        <w:t xml:space="preserve">To raise awareness among children of the dangers of excessive sun exposure </w:t>
      </w:r>
      <w:r w:rsidR="003D3D07" w:rsidRPr="002A2B5E">
        <w:rPr>
          <w:rFonts w:ascii="Georgia" w:hAnsi="Georgia"/>
          <w:sz w:val="20"/>
          <w:szCs w:val="20"/>
        </w:rPr>
        <w:t xml:space="preserve">and an awareness of health risks including cancer. </w:t>
      </w:r>
    </w:p>
    <w:p w:rsidR="005A0526" w:rsidRPr="002A2B5E" w:rsidRDefault="005A0526" w:rsidP="003D3D07">
      <w:pPr>
        <w:pStyle w:val="Default"/>
        <w:numPr>
          <w:ilvl w:val="0"/>
          <w:numId w:val="1"/>
        </w:numPr>
        <w:spacing w:after="78"/>
        <w:rPr>
          <w:rFonts w:ascii="Georgia" w:hAnsi="Georgia"/>
          <w:sz w:val="20"/>
          <w:szCs w:val="20"/>
        </w:rPr>
      </w:pPr>
      <w:r w:rsidRPr="002A2B5E">
        <w:rPr>
          <w:rFonts w:ascii="Georgia" w:hAnsi="Georgia"/>
          <w:sz w:val="20"/>
          <w:szCs w:val="20"/>
        </w:rPr>
        <w:t>To create a suitable outside environment that has adequat</w:t>
      </w:r>
      <w:r w:rsidR="003D3D07" w:rsidRPr="002A2B5E">
        <w:rPr>
          <w:rFonts w:ascii="Georgia" w:hAnsi="Georgia"/>
          <w:sz w:val="20"/>
          <w:szCs w:val="20"/>
        </w:rPr>
        <w:t xml:space="preserve">e areas of shade and protection. To highlight the new shaded ‘Dome’ area in the Nursery play area. </w:t>
      </w:r>
    </w:p>
    <w:p w:rsidR="005A0526" w:rsidRPr="002A2B5E" w:rsidRDefault="005A0526" w:rsidP="003D3D07">
      <w:pPr>
        <w:pStyle w:val="Default"/>
        <w:numPr>
          <w:ilvl w:val="0"/>
          <w:numId w:val="1"/>
        </w:numPr>
        <w:spacing w:after="78"/>
        <w:rPr>
          <w:rFonts w:ascii="Georgia" w:hAnsi="Georgia"/>
          <w:sz w:val="20"/>
          <w:szCs w:val="20"/>
        </w:rPr>
      </w:pPr>
      <w:r w:rsidRPr="002A2B5E">
        <w:rPr>
          <w:rFonts w:ascii="Georgia" w:hAnsi="Georgia"/>
          <w:sz w:val="20"/>
          <w:szCs w:val="20"/>
        </w:rPr>
        <w:t xml:space="preserve">Sun awareness and sun safety issues will be addressed in the appropriate curricular areas, particularly the World Around Us, PDMU and </w:t>
      </w:r>
      <w:r w:rsidR="002A2B5E" w:rsidRPr="002A2B5E">
        <w:rPr>
          <w:rFonts w:ascii="Georgia" w:hAnsi="Georgia"/>
          <w:sz w:val="20"/>
          <w:szCs w:val="20"/>
        </w:rPr>
        <w:t>PE.</w:t>
      </w:r>
      <w:bookmarkStart w:id="0" w:name="_GoBack"/>
      <w:bookmarkEnd w:id="0"/>
    </w:p>
    <w:p w:rsidR="005A0526" w:rsidRPr="002A2B5E" w:rsidRDefault="005A0526" w:rsidP="003D3D07">
      <w:pPr>
        <w:pStyle w:val="Default"/>
        <w:numPr>
          <w:ilvl w:val="0"/>
          <w:numId w:val="1"/>
        </w:numPr>
        <w:spacing w:after="78"/>
        <w:rPr>
          <w:rFonts w:ascii="Georgia" w:hAnsi="Georgia"/>
          <w:sz w:val="20"/>
          <w:szCs w:val="20"/>
        </w:rPr>
      </w:pPr>
      <w:r w:rsidRPr="002A2B5E">
        <w:rPr>
          <w:rFonts w:ascii="Georgia" w:hAnsi="Georgia"/>
          <w:sz w:val="20"/>
          <w:szCs w:val="20"/>
        </w:rPr>
        <w:t xml:space="preserve">We will address the issue of using clothing as protection: PE kit for outdoor activities, collared t-shirts &amp; shirts, use of hats etc. </w:t>
      </w:r>
    </w:p>
    <w:p w:rsidR="005A0526" w:rsidRPr="002A2B5E" w:rsidRDefault="005A0526" w:rsidP="003D3D07">
      <w:pPr>
        <w:pStyle w:val="Default"/>
        <w:numPr>
          <w:ilvl w:val="0"/>
          <w:numId w:val="1"/>
        </w:numPr>
        <w:spacing w:after="78"/>
        <w:rPr>
          <w:rFonts w:ascii="Georgia" w:hAnsi="Georgia"/>
          <w:sz w:val="20"/>
          <w:szCs w:val="20"/>
        </w:rPr>
      </w:pPr>
      <w:r w:rsidRPr="002A2B5E">
        <w:rPr>
          <w:rFonts w:ascii="Georgia" w:hAnsi="Georgia"/>
          <w:sz w:val="20"/>
          <w:szCs w:val="20"/>
        </w:rPr>
        <w:t xml:space="preserve">Children are </w:t>
      </w:r>
      <w:proofErr w:type="gramStart"/>
      <w:r w:rsidRPr="002A2B5E">
        <w:rPr>
          <w:rFonts w:ascii="Georgia" w:hAnsi="Georgia"/>
          <w:sz w:val="20"/>
          <w:szCs w:val="20"/>
        </w:rPr>
        <w:t>encourages</w:t>
      </w:r>
      <w:proofErr w:type="gramEnd"/>
      <w:r w:rsidRPr="002A2B5E">
        <w:rPr>
          <w:rFonts w:ascii="Georgia" w:hAnsi="Georgia"/>
          <w:sz w:val="20"/>
          <w:szCs w:val="20"/>
        </w:rPr>
        <w:t xml:space="preserve"> to use shaded areas of the playground on days when the sun is particularly strong, e.g. shade from trees, walls, buildings, garden structures </w:t>
      </w:r>
    </w:p>
    <w:p w:rsidR="005A0526" w:rsidRPr="002A2B5E" w:rsidRDefault="005A0526" w:rsidP="003D3D07">
      <w:pPr>
        <w:pStyle w:val="Default"/>
        <w:numPr>
          <w:ilvl w:val="0"/>
          <w:numId w:val="1"/>
        </w:numPr>
        <w:spacing w:after="78"/>
        <w:rPr>
          <w:rFonts w:ascii="Georgia" w:hAnsi="Georgia"/>
          <w:sz w:val="20"/>
          <w:szCs w:val="20"/>
        </w:rPr>
      </w:pPr>
      <w:r w:rsidRPr="002A2B5E">
        <w:rPr>
          <w:rFonts w:ascii="Georgia" w:hAnsi="Georgia"/>
          <w:sz w:val="20"/>
          <w:szCs w:val="20"/>
        </w:rPr>
        <w:t xml:space="preserve">Children are also encouraged to drink plenty of water as part of their care in the sun routine </w:t>
      </w:r>
    </w:p>
    <w:p w:rsidR="005A0526" w:rsidRPr="002A2B5E" w:rsidRDefault="005A0526" w:rsidP="003D3D07">
      <w:pPr>
        <w:pStyle w:val="Default"/>
        <w:numPr>
          <w:ilvl w:val="0"/>
          <w:numId w:val="1"/>
        </w:numPr>
        <w:spacing w:after="78"/>
        <w:rPr>
          <w:rFonts w:ascii="Georgia" w:hAnsi="Georgia"/>
          <w:sz w:val="20"/>
          <w:szCs w:val="20"/>
        </w:rPr>
      </w:pPr>
      <w:r w:rsidRPr="002A2B5E">
        <w:rPr>
          <w:rFonts w:ascii="Georgia" w:hAnsi="Georgia"/>
          <w:sz w:val="20"/>
          <w:szCs w:val="20"/>
        </w:rPr>
        <w:t xml:space="preserve">Appropriate precautions are taken on trips, after-school activities and sports day </w:t>
      </w:r>
      <w:r w:rsidR="00C00FA3" w:rsidRPr="002A2B5E">
        <w:rPr>
          <w:rFonts w:ascii="Georgia" w:hAnsi="Georgia"/>
          <w:sz w:val="20"/>
          <w:szCs w:val="20"/>
        </w:rPr>
        <w:t>etc.</w:t>
      </w:r>
      <w:r w:rsidRPr="002A2B5E">
        <w:rPr>
          <w:rFonts w:ascii="Georgia" w:hAnsi="Georgia"/>
          <w:sz w:val="20"/>
          <w:szCs w:val="20"/>
        </w:rPr>
        <w:t xml:space="preserve"> </w:t>
      </w:r>
    </w:p>
    <w:p w:rsidR="005A0526" w:rsidRPr="002A2B5E" w:rsidRDefault="005A0526" w:rsidP="003D3D07">
      <w:pPr>
        <w:pStyle w:val="Default"/>
        <w:numPr>
          <w:ilvl w:val="0"/>
          <w:numId w:val="1"/>
        </w:numPr>
        <w:rPr>
          <w:rFonts w:ascii="Georgia" w:hAnsi="Georgia"/>
          <w:sz w:val="20"/>
          <w:szCs w:val="20"/>
        </w:rPr>
      </w:pPr>
      <w:r w:rsidRPr="002A2B5E">
        <w:rPr>
          <w:rFonts w:ascii="Georgia" w:hAnsi="Georgia"/>
          <w:sz w:val="20"/>
          <w:szCs w:val="20"/>
        </w:rPr>
        <w:t>We encourage the us</w:t>
      </w:r>
      <w:r w:rsidR="000D29A4" w:rsidRPr="002A2B5E">
        <w:rPr>
          <w:rFonts w:ascii="Georgia" w:hAnsi="Georgia"/>
          <w:sz w:val="20"/>
          <w:szCs w:val="20"/>
        </w:rPr>
        <w:t>e of sun screen/</w:t>
      </w:r>
      <w:r w:rsidR="002A2B5E" w:rsidRPr="002A2B5E">
        <w:rPr>
          <w:rFonts w:ascii="Georgia" w:hAnsi="Georgia"/>
          <w:sz w:val="20"/>
          <w:szCs w:val="20"/>
        </w:rPr>
        <w:t>creams and</w:t>
      </w:r>
      <w:r w:rsidRPr="002A2B5E">
        <w:rPr>
          <w:rFonts w:ascii="Georgia" w:hAnsi="Georgia"/>
          <w:sz w:val="20"/>
          <w:szCs w:val="20"/>
        </w:rPr>
        <w:t xml:space="preserve"> will remind parents via text </w:t>
      </w:r>
      <w:r w:rsidR="000D29A4" w:rsidRPr="002A2B5E">
        <w:rPr>
          <w:rFonts w:ascii="Georgia" w:hAnsi="Georgia"/>
          <w:sz w:val="20"/>
          <w:szCs w:val="20"/>
        </w:rPr>
        <w:t>message/</w:t>
      </w:r>
      <w:proofErr w:type="spellStart"/>
      <w:r w:rsidR="000D29A4" w:rsidRPr="002A2B5E">
        <w:rPr>
          <w:rFonts w:ascii="Georgia" w:hAnsi="Georgia"/>
          <w:sz w:val="20"/>
          <w:szCs w:val="20"/>
        </w:rPr>
        <w:t>ourschoolsapp</w:t>
      </w:r>
      <w:proofErr w:type="spellEnd"/>
      <w:r w:rsidR="000D29A4" w:rsidRPr="002A2B5E">
        <w:rPr>
          <w:rFonts w:ascii="Georgia" w:hAnsi="Georgia"/>
          <w:sz w:val="20"/>
          <w:szCs w:val="20"/>
        </w:rPr>
        <w:t xml:space="preserve"> </w:t>
      </w:r>
      <w:r w:rsidRPr="002A2B5E">
        <w:rPr>
          <w:rFonts w:ascii="Georgia" w:hAnsi="Georgia"/>
          <w:sz w:val="20"/>
          <w:szCs w:val="20"/>
        </w:rPr>
        <w:t xml:space="preserve">to apply sun cream on particularly warm days </w:t>
      </w:r>
    </w:p>
    <w:p w:rsidR="003D3D07" w:rsidRPr="002A2B5E" w:rsidRDefault="003D3D07" w:rsidP="003D3D07">
      <w:pPr>
        <w:pStyle w:val="Default"/>
        <w:ind w:left="720"/>
        <w:rPr>
          <w:rFonts w:ascii="Georgia" w:hAnsi="Georgia"/>
          <w:b/>
          <w:sz w:val="20"/>
          <w:szCs w:val="20"/>
        </w:rPr>
      </w:pPr>
    </w:p>
    <w:p w:rsidR="003D3D07" w:rsidRPr="002A2B5E" w:rsidRDefault="003D3D07" w:rsidP="003D3D07">
      <w:pPr>
        <w:pStyle w:val="Default"/>
        <w:rPr>
          <w:rFonts w:ascii="Georgia" w:hAnsi="Georgia"/>
          <w:b/>
          <w:sz w:val="20"/>
          <w:szCs w:val="20"/>
          <w:u w:val="single"/>
        </w:rPr>
      </w:pPr>
      <w:r w:rsidRPr="002A2B5E">
        <w:rPr>
          <w:rFonts w:ascii="Georgia" w:hAnsi="Georgia"/>
          <w:b/>
          <w:sz w:val="20"/>
          <w:szCs w:val="20"/>
          <w:u w:val="single"/>
        </w:rPr>
        <w:t xml:space="preserve">Initiatives </w:t>
      </w:r>
    </w:p>
    <w:p w:rsidR="003D3D07" w:rsidRPr="002A2B5E" w:rsidRDefault="003D3D07" w:rsidP="003D3D07">
      <w:pPr>
        <w:pStyle w:val="Default"/>
        <w:rPr>
          <w:rFonts w:ascii="Georgia" w:hAnsi="Georgia"/>
          <w:b/>
          <w:sz w:val="20"/>
          <w:szCs w:val="20"/>
          <w:u w:val="single"/>
        </w:rPr>
      </w:pPr>
    </w:p>
    <w:p w:rsidR="003D3D07" w:rsidRPr="002A2B5E" w:rsidRDefault="003D3D07" w:rsidP="003D3D07">
      <w:pPr>
        <w:pStyle w:val="Default"/>
        <w:numPr>
          <w:ilvl w:val="0"/>
          <w:numId w:val="2"/>
        </w:numPr>
        <w:rPr>
          <w:rFonts w:ascii="Georgia" w:hAnsi="Georgia"/>
          <w:sz w:val="20"/>
          <w:szCs w:val="20"/>
        </w:rPr>
      </w:pPr>
      <w:r w:rsidRPr="002A2B5E">
        <w:rPr>
          <w:rFonts w:ascii="Georgia" w:hAnsi="Georgia"/>
          <w:sz w:val="20"/>
          <w:szCs w:val="20"/>
        </w:rPr>
        <w:t>Cancer Focus workshops</w:t>
      </w:r>
    </w:p>
    <w:p w:rsidR="003D3D07" w:rsidRPr="002A2B5E" w:rsidRDefault="003D3D07" w:rsidP="003D3D07">
      <w:pPr>
        <w:pStyle w:val="Default"/>
        <w:numPr>
          <w:ilvl w:val="0"/>
          <w:numId w:val="2"/>
        </w:numPr>
        <w:rPr>
          <w:rFonts w:ascii="Georgia" w:hAnsi="Georgia"/>
          <w:sz w:val="20"/>
          <w:szCs w:val="20"/>
        </w:rPr>
      </w:pPr>
      <w:r w:rsidRPr="002A2B5E">
        <w:rPr>
          <w:rFonts w:ascii="Georgia" w:hAnsi="Georgia"/>
          <w:sz w:val="20"/>
          <w:szCs w:val="20"/>
        </w:rPr>
        <w:t>‘Percy Piglet:’ a care in the sun story book</w:t>
      </w:r>
    </w:p>
    <w:p w:rsidR="003D3D07" w:rsidRPr="002A2B5E" w:rsidRDefault="003D3D07" w:rsidP="003D3D07">
      <w:pPr>
        <w:pStyle w:val="Default"/>
        <w:numPr>
          <w:ilvl w:val="0"/>
          <w:numId w:val="2"/>
        </w:numPr>
        <w:rPr>
          <w:rFonts w:ascii="Georgia" w:hAnsi="Georgia"/>
          <w:sz w:val="20"/>
          <w:szCs w:val="20"/>
        </w:rPr>
      </w:pPr>
      <w:r w:rsidRPr="002A2B5E">
        <w:rPr>
          <w:rFonts w:ascii="Georgia" w:hAnsi="Georgia"/>
          <w:sz w:val="20"/>
          <w:szCs w:val="20"/>
        </w:rPr>
        <w:t>New shaded dome in the Nursery play area</w:t>
      </w:r>
    </w:p>
    <w:p w:rsidR="003D3D07" w:rsidRPr="002A2B5E" w:rsidRDefault="000D29A4" w:rsidP="003D3D07">
      <w:pPr>
        <w:pStyle w:val="Default"/>
        <w:numPr>
          <w:ilvl w:val="0"/>
          <w:numId w:val="2"/>
        </w:numPr>
        <w:rPr>
          <w:rFonts w:ascii="Georgia" w:hAnsi="Georgia"/>
          <w:sz w:val="20"/>
          <w:szCs w:val="20"/>
        </w:rPr>
      </w:pPr>
      <w:r w:rsidRPr="002A2B5E">
        <w:rPr>
          <w:rFonts w:ascii="Georgia" w:hAnsi="Georgia"/>
          <w:sz w:val="20"/>
          <w:szCs w:val="20"/>
        </w:rPr>
        <w:t>Reminders</w:t>
      </w:r>
      <w:r w:rsidR="003D3D07" w:rsidRPr="002A2B5E">
        <w:rPr>
          <w:rFonts w:ascii="Georgia" w:hAnsi="Georgia"/>
          <w:sz w:val="20"/>
          <w:szCs w:val="20"/>
        </w:rPr>
        <w:t xml:space="preserve"> to parents advising them to apply </w:t>
      </w:r>
      <w:r w:rsidRPr="002A2B5E">
        <w:rPr>
          <w:rFonts w:ascii="Georgia" w:hAnsi="Georgia"/>
          <w:sz w:val="20"/>
          <w:szCs w:val="20"/>
        </w:rPr>
        <w:t>sun cream</w:t>
      </w:r>
      <w:r w:rsidR="003D3D07" w:rsidRPr="002A2B5E">
        <w:rPr>
          <w:rFonts w:ascii="Georgia" w:hAnsi="Georgia"/>
          <w:sz w:val="20"/>
          <w:szCs w:val="20"/>
        </w:rPr>
        <w:t xml:space="preserve"> and to wear hats in spells of very hot weather.</w:t>
      </w:r>
    </w:p>
    <w:p w:rsidR="003D3D07" w:rsidRPr="002A2B5E" w:rsidRDefault="003D3D07" w:rsidP="003D3D07">
      <w:pPr>
        <w:pStyle w:val="Default"/>
        <w:numPr>
          <w:ilvl w:val="0"/>
          <w:numId w:val="2"/>
        </w:numPr>
        <w:rPr>
          <w:rFonts w:ascii="Georgia" w:hAnsi="Georgia"/>
          <w:sz w:val="20"/>
          <w:szCs w:val="20"/>
        </w:rPr>
      </w:pPr>
      <w:r w:rsidRPr="002A2B5E">
        <w:rPr>
          <w:rFonts w:ascii="Georgia" w:hAnsi="Georgia"/>
          <w:sz w:val="20"/>
          <w:szCs w:val="20"/>
        </w:rPr>
        <w:t>Bringing a bottle of water to school daily</w:t>
      </w:r>
    </w:p>
    <w:p w:rsidR="003D3D07" w:rsidRPr="002A2B5E" w:rsidRDefault="003D3D07" w:rsidP="003D3D07">
      <w:pPr>
        <w:pStyle w:val="Default"/>
        <w:numPr>
          <w:ilvl w:val="0"/>
          <w:numId w:val="2"/>
        </w:numPr>
        <w:rPr>
          <w:rFonts w:ascii="Georgia" w:hAnsi="Georgia"/>
          <w:sz w:val="20"/>
          <w:szCs w:val="20"/>
        </w:rPr>
      </w:pPr>
      <w:r w:rsidRPr="002A2B5E">
        <w:rPr>
          <w:rFonts w:ascii="Georgia" w:hAnsi="Georgia"/>
          <w:sz w:val="20"/>
          <w:szCs w:val="20"/>
        </w:rPr>
        <w:t>Covered shelters in playground</w:t>
      </w:r>
    </w:p>
    <w:p w:rsidR="003D3D07" w:rsidRPr="002A2B5E" w:rsidRDefault="003D3D07" w:rsidP="003D3D07">
      <w:pPr>
        <w:pStyle w:val="Default"/>
        <w:numPr>
          <w:ilvl w:val="0"/>
          <w:numId w:val="2"/>
        </w:numPr>
        <w:rPr>
          <w:rFonts w:ascii="Georgia" w:hAnsi="Georgia"/>
          <w:sz w:val="20"/>
          <w:szCs w:val="20"/>
        </w:rPr>
      </w:pPr>
      <w:r w:rsidRPr="002A2B5E">
        <w:rPr>
          <w:rFonts w:ascii="Georgia" w:hAnsi="Georgia"/>
          <w:sz w:val="20"/>
          <w:szCs w:val="20"/>
        </w:rPr>
        <w:t>Posters displayed throughout the school</w:t>
      </w:r>
    </w:p>
    <w:p w:rsidR="003D3D07" w:rsidRPr="002A2B5E" w:rsidRDefault="003D3D07" w:rsidP="003D3D07">
      <w:pPr>
        <w:pStyle w:val="Default"/>
        <w:numPr>
          <w:ilvl w:val="0"/>
          <w:numId w:val="2"/>
        </w:numPr>
        <w:rPr>
          <w:rFonts w:ascii="Georgia" w:hAnsi="Georgia"/>
          <w:sz w:val="20"/>
          <w:szCs w:val="20"/>
        </w:rPr>
      </w:pPr>
      <w:r w:rsidRPr="002A2B5E">
        <w:rPr>
          <w:rFonts w:ascii="Georgia" w:hAnsi="Georgia"/>
          <w:sz w:val="20"/>
          <w:szCs w:val="20"/>
        </w:rPr>
        <w:t>Advising children of the dangers through assemblies</w:t>
      </w:r>
    </w:p>
    <w:p w:rsidR="003D3D07" w:rsidRPr="002A2B5E" w:rsidRDefault="003D3D07" w:rsidP="003D3D07">
      <w:pPr>
        <w:pStyle w:val="Default"/>
        <w:ind w:left="720"/>
        <w:rPr>
          <w:rFonts w:ascii="Georgia" w:hAnsi="Georgia"/>
          <w:sz w:val="20"/>
          <w:szCs w:val="20"/>
        </w:rPr>
      </w:pPr>
    </w:p>
    <w:p w:rsidR="005A0526" w:rsidRPr="002A2B5E" w:rsidRDefault="005A0526" w:rsidP="005A0526">
      <w:pPr>
        <w:pStyle w:val="Default"/>
        <w:rPr>
          <w:rFonts w:ascii="Georgia" w:hAnsi="Georgia"/>
          <w:sz w:val="20"/>
          <w:szCs w:val="20"/>
        </w:rPr>
      </w:pPr>
    </w:p>
    <w:p w:rsidR="005A0526" w:rsidRPr="002A2B5E" w:rsidRDefault="005A0526" w:rsidP="005A0526">
      <w:pPr>
        <w:pStyle w:val="Default"/>
        <w:rPr>
          <w:rFonts w:ascii="Georgia" w:hAnsi="Georgia"/>
          <w:b/>
          <w:sz w:val="20"/>
          <w:szCs w:val="20"/>
          <w:u w:val="single"/>
        </w:rPr>
      </w:pPr>
      <w:r w:rsidRPr="002A2B5E">
        <w:rPr>
          <w:rFonts w:ascii="Georgia" w:hAnsi="Georgia"/>
          <w:b/>
          <w:sz w:val="20"/>
          <w:szCs w:val="20"/>
          <w:u w:val="single"/>
        </w:rPr>
        <w:t xml:space="preserve">Staff </w:t>
      </w:r>
    </w:p>
    <w:p w:rsidR="00C00FA3" w:rsidRPr="002A2B5E" w:rsidRDefault="00C00FA3" w:rsidP="005A0526">
      <w:pPr>
        <w:pStyle w:val="Default"/>
        <w:rPr>
          <w:rFonts w:ascii="Georgia" w:hAnsi="Georgia"/>
          <w:b/>
          <w:sz w:val="20"/>
          <w:szCs w:val="20"/>
          <w:u w:val="single"/>
        </w:rPr>
      </w:pPr>
    </w:p>
    <w:p w:rsidR="005A0526" w:rsidRPr="002A2B5E" w:rsidRDefault="005A0526" w:rsidP="005A0526">
      <w:pPr>
        <w:pStyle w:val="Default"/>
        <w:rPr>
          <w:rFonts w:ascii="Georgia" w:hAnsi="Georgia"/>
          <w:sz w:val="20"/>
          <w:szCs w:val="20"/>
        </w:rPr>
      </w:pPr>
      <w:r w:rsidRPr="002A2B5E">
        <w:rPr>
          <w:rFonts w:ascii="Georgia" w:hAnsi="Georgia"/>
          <w:sz w:val="20"/>
          <w:szCs w:val="20"/>
        </w:rPr>
        <w:t xml:space="preserve">All staff are familiar with these guidelines and will ensure that they are correctly implemented. Staff will follow protection procedures and will act as role models. We will endeavour to convey a positive message so that children can enjoy outdoor safety by being “sun wise”. </w:t>
      </w:r>
    </w:p>
    <w:p w:rsidR="007F6FEE" w:rsidRPr="002A2B5E" w:rsidRDefault="005A0526" w:rsidP="005A0526">
      <w:pPr>
        <w:rPr>
          <w:rFonts w:ascii="Georgia" w:hAnsi="Georgia"/>
          <w:sz w:val="20"/>
          <w:szCs w:val="20"/>
        </w:rPr>
      </w:pPr>
      <w:r w:rsidRPr="002A2B5E">
        <w:rPr>
          <w:rFonts w:ascii="Georgia" w:hAnsi="Georgia"/>
          <w:sz w:val="20"/>
          <w:szCs w:val="20"/>
        </w:rPr>
        <w:t>This policy will be monitored, reviewed and amended as required.</w:t>
      </w:r>
    </w:p>
    <w:sectPr w:rsidR="007F6FEE" w:rsidRPr="002A2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altName w:val="Corbel"/>
    <w:charset w:val="00"/>
    <w:family w:val="auto"/>
    <w:pitch w:val="variable"/>
    <w:sig w:usb0="00000001" w:usb1="5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031E"/>
    <w:multiLevelType w:val="hybridMultilevel"/>
    <w:tmpl w:val="9A6C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0446D"/>
    <w:multiLevelType w:val="hybridMultilevel"/>
    <w:tmpl w:val="73B6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26"/>
    <w:rsid w:val="000D29A4"/>
    <w:rsid w:val="002A2B5E"/>
    <w:rsid w:val="003D3D07"/>
    <w:rsid w:val="005A0526"/>
    <w:rsid w:val="007F6FEE"/>
    <w:rsid w:val="00C00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FFDC"/>
  <w15:docId w15:val="{3C1BD551-2CB6-476C-BE1D-C06105F1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526"/>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3D3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44761F16</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SHERIDAN</dc:creator>
  <cp:lastModifiedBy>M Ramsey</cp:lastModifiedBy>
  <cp:revision>2</cp:revision>
  <dcterms:created xsi:type="dcterms:W3CDTF">2019-04-03T14:24:00Z</dcterms:created>
  <dcterms:modified xsi:type="dcterms:W3CDTF">2019-04-03T14:24:00Z</dcterms:modified>
</cp:coreProperties>
</file>